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DB" w:rsidRPr="0087453F" w:rsidRDefault="000854DB" w:rsidP="009700E2">
      <w:pPr>
        <w:spacing w:after="0" w:line="360" w:lineRule="auto"/>
        <w:jc w:val="center"/>
        <w:rPr>
          <w:rFonts w:ascii="Arial" w:eastAsia="Times New Roman" w:hAnsi="Arial" w:cs="Arial"/>
          <w:color w:val="4F81BD" w:themeColor="accent1"/>
          <w:sz w:val="65"/>
          <w:szCs w:val="65"/>
          <w:lang w:eastAsia="pl-PL"/>
        </w:rPr>
      </w:pPr>
      <w:r w:rsidRPr="0087453F">
        <w:rPr>
          <w:rFonts w:ascii="Arial" w:eastAsia="Times New Roman" w:hAnsi="Arial" w:cs="Arial"/>
          <w:color w:val="4F81BD" w:themeColor="accent1"/>
          <w:sz w:val="65"/>
          <w:szCs w:val="65"/>
          <w:lang w:eastAsia="pl-PL"/>
        </w:rPr>
        <w:t>NASZA SZKOŁA</w:t>
      </w:r>
    </w:p>
    <w:p w:rsidR="000854DB" w:rsidRDefault="000854DB" w:rsidP="009700E2">
      <w:pPr>
        <w:spacing w:after="0" w:line="360" w:lineRule="auto"/>
        <w:jc w:val="center"/>
        <w:rPr>
          <w:rFonts w:ascii="Arial" w:eastAsia="Times New Roman" w:hAnsi="Arial" w:cs="Arial"/>
          <w:color w:val="4F81BD" w:themeColor="accent1"/>
          <w:sz w:val="65"/>
          <w:szCs w:val="65"/>
          <w:lang w:eastAsia="pl-PL"/>
        </w:rPr>
      </w:pPr>
      <w:r w:rsidRPr="0087453F">
        <w:rPr>
          <w:rFonts w:ascii="Arial" w:eastAsia="Times New Roman" w:hAnsi="Arial" w:cs="Arial"/>
          <w:color w:val="4F81BD" w:themeColor="accent1"/>
          <w:sz w:val="65"/>
          <w:szCs w:val="65"/>
          <w:lang w:eastAsia="pl-PL"/>
        </w:rPr>
        <w:t xml:space="preserve">TO NASZ </w:t>
      </w:r>
      <w:r w:rsidR="00D267B0">
        <w:rPr>
          <w:rFonts w:ascii="Arial" w:eastAsia="Times New Roman" w:hAnsi="Arial" w:cs="Arial"/>
          <w:color w:val="4F81BD" w:themeColor="accent1"/>
          <w:sz w:val="65"/>
          <w:szCs w:val="65"/>
          <w:lang w:eastAsia="pl-PL"/>
        </w:rPr>
        <w:t>„</w:t>
      </w:r>
      <w:r w:rsidRPr="0087453F">
        <w:rPr>
          <w:rFonts w:ascii="Arial" w:eastAsia="Times New Roman" w:hAnsi="Arial" w:cs="Arial"/>
          <w:color w:val="4F81BD" w:themeColor="accent1"/>
          <w:sz w:val="65"/>
          <w:szCs w:val="65"/>
          <w:lang w:eastAsia="pl-PL"/>
        </w:rPr>
        <w:t>WSPÓLNY DOM”</w:t>
      </w:r>
    </w:p>
    <w:p w:rsidR="000854DB" w:rsidRDefault="000854DB" w:rsidP="009700E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E1C51" w:rsidRDefault="008E1C51" w:rsidP="009700E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70572" w:rsidRPr="000854DB" w:rsidRDefault="00B70572" w:rsidP="009700E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854DB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E1C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opracowaniu koncepcji pracy i rozwoju szkoły wzięłam pod uwagę dotychczasowe obserwacje i analizy własne, propozycje rady pedagogicznej, propozycje Rady Rodziców i wnioski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Samorządu U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czniowskiego. </w:t>
      </w:r>
    </w:p>
    <w:p w:rsidR="001C6206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8E1C51" w:rsidRPr="001C6206" w:rsidRDefault="008E1C51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1C6206" w:rsidRPr="001C6206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C620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Motto:  „Dziecko chce być dobre, </w:t>
      </w:r>
    </w:p>
    <w:p w:rsidR="001C6206" w:rsidRPr="001C6206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C620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jeśli nie umie – naucz, </w:t>
      </w:r>
    </w:p>
    <w:p w:rsidR="001C6206" w:rsidRPr="001C6206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C620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jeśli nie wie – wytłumacz,</w:t>
      </w:r>
    </w:p>
    <w:p w:rsidR="009700E2" w:rsidRPr="001C6206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C620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jeśli nie może – pomóż”  (Janusz Korczak)</w:t>
      </w:r>
    </w:p>
    <w:p w:rsidR="001C6206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8E1C51" w:rsidRPr="001C6206" w:rsidRDefault="008E1C51" w:rsidP="009700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Termin realizacji koncepcji:</w:t>
      </w: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2986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 xml:space="preserve">Przedstawiona koncepcja pracy Niepublicznej Szkoły Podstawowej w Przywózkach została opracowana na lata 2012-2015. Będzie obowiązywała </w:t>
      </w:r>
    </w:p>
    <w:p w:rsid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>od 1 września 2012 r. do 31sierpnia 2015 r.</w:t>
      </w:r>
    </w:p>
    <w:p w:rsid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C51" w:rsidRDefault="008E1C51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C51" w:rsidRDefault="008E1C51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C51" w:rsidRPr="009700E2" w:rsidRDefault="008E1C51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Dokumenty wewnątrzszkolne wspierające koncepcję:</w:t>
      </w: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>1) Plan nadzoru pedagogicznego dyrektora Niepublicznej Szkoły Podstawowej w Przywózkach - 1;</w:t>
      </w: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>2) Arkusz organizacyjny NSP-1;</w:t>
      </w: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>3) Plan pracy NSP-1;</w:t>
      </w: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>4) Program wychowawczy NSP-1;</w:t>
      </w: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>5) Program profilaktyki NSP-1;</w:t>
      </w:r>
    </w:p>
    <w:p w:rsidR="009700E2" w:rsidRPr="009700E2" w:rsidRDefault="009700E2" w:rsidP="00970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00E2">
        <w:rPr>
          <w:rFonts w:ascii="Times New Roman" w:hAnsi="Times New Roman" w:cs="Times New Roman"/>
          <w:color w:val="000000"/>
          <w:sz w:val="28"/>
          <w:szCs w:val="28"/>
        </w:rPr>
        <w:t>6) Statut NSP-1.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00E2" w:rsidRP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CC5E6D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</w:t>
      </w:r>
      <w:r w:rsidR="009700E2"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WSTĘP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Niepubliczna Szkoła Podstawo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wa w Przywózkach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szkoła prowadzona przez Stowarzyszenie „Wspólny Cel”, ponadto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organem sprawującym nadzór pedagogiczny jest Kuratorium Oświaty w Warszawie – Delegatura w Siedlcach.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Nadrzędnym celem jej działań edukacyjnych jest wszechstronny rozwój ucznia. Edukacja polega na harmonijnej realizacji przez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 zadań w zakresie nauczania, kształcenia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i wychowania. Statutowe cele i zadania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realizowane są z uczniami w czasie zajęć 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lekcyjnych, pozalekcyjnych i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pozaszkolnych, we współpracy z rodzicami i instytucjami wspierającymi szkołę.</w:t>
      </w:r>
    </w:p>
    <w:p w:rsidR="000854DB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 ona działalność oświatową w oparciu o własną misję, wizję rozwoju i wizję absolwenta.</w:t>
      </w:r>
    </w:p>
    <w:p w:rsidR="009700E2" w:rsidRP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1C51" w:rsidRDefault="008E1C51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0822" w:rsidRDefault="00E0082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0822" w:rsidRDefault="00E0082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DCC" w:rsidRPr="00616DCC" w:rsidRDefault="00616DCC" w:rsidP="00616DCC">
      <w:pPr>
        <w:pStyle w:val="NormalnyWeb"/>
        <w:spacing w:after="0" w:afterAutospacing="0" w:line="360" w:lineRule="auto"/>
        <w:ind w:left="720"/>
        <w:rPr>
          <w:b/>
          <w:sz w:val="28"/>
          <w:szCs w:val="28"/>
        </w:rPr>
      </w:pPr>
      <w:r w:rsidRPr="00616DCC">
        <w:rPr>
          <w:b/>
          <w:sz w:val="28"/>
          <w:szCs w:val="28"/>
        </w:rPr>
        <w:lastRenderedPageBreak/>
        <w:t>Główne priorytety działalności i rozwoju szkoły na kolejne 3 lata to:</w:t>
      </w:r>
    </w:p>
    <w:p w:rsidR="00616DCC" w:rsidRPr="00616DCC" w:rsidRDefault="00616DCC" w:rsidP="00616DCC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8"/>
          <w:szCs w:val="28"/>
        </w:rPr>
      </w:pPr>
      <w:r w:rsidRPr="00616DCC">
        <w:rPr>
          <w:sz w:val="28"/>
          <w:szCs w:val="28"/>
        </w:rPr>
        <w:t>Poprawa warunków funkcjonowania szkoły poprzez dostosowanie bazy dydaktycznej i  jej wzbogacanie w kontekś</w:t>
      </w:r>
      <w:r>
        <w:rPr>
          <w:sz w:val="28"/>
          <w:szCs w:val="28"/>
        </w:rPr>
        <w:t xml:space="preserve">cie reformy programowej </w:t>
      </w:r>
    </w:p>
    <w:p w:rsidR="00616DCC" w:rsidRPr="00616DCC" w:rsidRDefault="00616DCC" w:rsidP="00616DCC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8"/>
          <w:szCs w:val="28"/>
        </w:rPr>
      </w:pPr>
      <w:r w:rsidRPr="00616DCC">
        <w:rPr>
          <w:sz w:val="28"/>
          <w:szCs w:val="28"/>
        </w:rPr>
        <w:t>Podniesienie efektywności kształcenia.</w:t>
      </w:r>
    </w:p>
    <w:p w:rsidR="00616DCC" w:rsidRPr="00616DCC" w:rsidRDefault="00616DCC" w:rsidP="00616DCC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8"/>
          <w:szCs w:val="28"/>
        </w:rPr>
      </w:pPr>
      <w:r w:rsidRPr="00616DCC">
        <w:rPr>
          <w:sz w:val="28"/>
          <w:szCs w:val="28"/>
        </w:rPr>
        <w:t>Doskonalenie kadry zawodowej, by sprostać wymaganiom reformy edukacji.</w:t>
      </w:r>
    </w:p>
    <w:p w:rsidR="00616DCC" w:rsidRPr="00616DCC" w:rsidRDefault="00616DCC" w:rsidP="00616DCC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8"/>
          <w:szCs w:val="28"/>
        </w:rPr>
      </w:pPr>
      <w:r w:rsidRPr="00616DCC">
        <w:rPr>
          <w:sz w:val="28"/>
          <w:szCs w:val="28"/>
        </w:rPr>
        <w:t>Wyrównywanie szans edukacyjnych uczniów</w:t>
      </w:r>
    </w:p>
    <w:p w:rsidR="00616DCC" w:rsidRPr="00616DCC" w:rsidRDefault="00616DCC" w:rsidP="00616DCC">
      <w:pPr>
        <w:pStyle w:val="NormalnyWeb"/>
        <w:numPr>
          <w:ilvl w:val="0"/>
          <w:numId w:val="2"/>
        </w:numPr>
        <w:spacing w:after="0" w:afterAutospacing="0" w:line="360" w:lineRule="auto"/>
        <w:rPr>
          <w:sz w:val="28"/>
          <w:szCs w:val="28"/>
        </w:rPr>
      </w:pPr>
      <w:r w:rsidRPr="00616DCC">
        <w:rPr>
          <w:sz w:val="28"/>
          <w:szCs w:val="28"/>
        </w:rPr>
        <w:t>Dbałość o wizerunek szkoły w środowisku lokalnym.</w:t>
      </w:r>
    </w:p>
    <w:p w:rsidR="008E1C51" w:rsidRPr="00616DCC" w:rsidRDefault="008E1C51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1C51" w:rsidRPr="00616DCC" w:rsidRDefault="008E1C51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616DCC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="00312986"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MISJA SZKOŁY</w:t>
      </w:r>
    </w:p>
    <w:p w:rsidR="00312986" w:rsidRPr="00616DCC" w:rsidRDefault="000854DB" w:rsidP="00616DC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„Jak osiągnąć sukces?”</w:t>
      </w:r>
    </w:p>
    <w:p w:rsidR="00312986" w:rsidRPr="00616DCC" w:rsidRDefault="00312986" w:rsidP="0031298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2986" w:rsidRPr="00616DCC" w:rsidRDefault="00312986" w:rsidP="0031298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Działamy po to, aby: </w:t>
      </w:r>
    </w:p>
    <w:p w:rsidR="00312986" w:rsidRPr="00616DCC" w:rsidRDefault="00312986" w:rsidP="0031298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2986" w:rsidRPr="00616DCC" w:rsidRDefault="00312986" w:rsidP="00616DCC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Nasi uczniowie</w:t>
      </w:r>
    </w:p>
    <w:p w:rsidR="00312986" w:rsidRPr="00616DCC" w:rsidRDefault="00312986" w:rsidP="00616D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solidnie przygotowali się do dalszej nauki i życia, samodzielnie podejmowali zadania, komunikowali się z innymi, identyfikowali się z otoczeniem i dbali o nie oraz wykazywali troskę o własny rozwój. </w:t>
      </w:r>
    </w:p>
    <w:p w:rsidR="00312986" w:rsidRPr="00616DCC" w:rsidRDefault="00312986" w:rsidP="00616DC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2986" w:rsidRPr="00616DCC" w:rsidRDefault="00312986" w:rsidP="00616DCC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Rodzice </w:t>
      </w:r>
    </w:p>
    <w:p w:rsidR="00312986" w:rsidRPr="00616DCC" w:rsidRDefault="00312986" w:rsidP="00616D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sz w:val="28"/>
          <w:szCs w:val="28"/>
          <w:lang w:eastAsia="pl-PL"/>
        </w:rPr>
        <w:t>czuli się współgospodarzami proponując różne działania na rzecz szkoły oraz darzyli nas zaufaniem.</w:t>
      </w:r>
    </w:p>
    <w:p w:rsidR="00312986" w:rsidRPr="00616DCC" w:rsidRDefault="00312986" w:rsidP="00616DC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2986" w:rsidRPr="00616DCC" w:rsidRDefault="00312986" w:rsidP="00616DCC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Nauczyciele i pracownicy szkoły</w:t>
      </w:r>
    </w:p>
    <w:p w:rsidR="00312986" w:rsidRPr="00616DCC" w:rsidRDefault="00312986" w:rsidP="00616D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sz w:val="28"/>
          <w:szCs w:val="28"/>
          <w:lang w:eastAsia="pl-PL"/>
        </w:rPr>
        <w:t>mieli satysfakcję ze swojej pracy.</w:t>
      </w:r>
    </w:p>
    <w:p w:rsidR="00312986" w:rsidRPr="00616DCC" w:rsidRDefault="00312986" w:rsidP="00616DC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2986" w:rsidRPr="00616DCC" w:rsidRDefault="00312986" w:rsidP="00616DCC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Szkoła </w:t>
      </w:r>
    </w:p>
    <w:p w:rsidR="000854DB" w:rsidRPr="00616DCC" w:rsidRDefault="00312986" w:rsidP="00616D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6DCC">
        <w:rPr>
          <w:rFonts w:ascii="Times New Roman" w:eastAsia="Times New Roman" w:hAnsi="Times New Roman" w:cs="Times New Roman"/>
          <w:sz w:val="28"/>
          <w:szCs w:val="28"/>
          <w:lang w:eastAsia="pl-PL"/>
        </w:rPr>
        <w:t>cieszyła się uznaniem środowiska.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III</w:t>
      </w:r>
      <w:r w:rsidR="003129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WIZJA SZKOŁY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Naszym celem jest stworzenie szkoły, która: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6206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jest przyjazna dla ucznia i pomaga mu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>w dobrym funkcjonowaniu w</w:t>
      </w:r>
    </w:p>
    <w:p w:rsidR="001C6206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społeczności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7453F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854DB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pomaga w rozwoju dziecka jako osoby,</w:t>
      </w:r>
    </w:p>
    <w:p w:rsidR="001C6206" w:rsidRPr="009700E2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uczy samodzielnego myślenia i podejmowania wyzwań,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3"/>
      <w:bookmarkEnd w:id="0"/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inspiruje do rozwijania postaw twórczych z ukierunkowaniem na sukces,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dostrzega indywidualne możliwości i zainteresowania uczniów,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umacnia wiarę dziecka we własne siły,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uczy szacunku dla siebie i innych,</w:t>
      </w:r>
    </w:p>
    <w:p w:rsidR="00CC5E6D" w:rsidRPr="009700E2" w:rsidRDefault="00CC5E6D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pomaga w budowaniu właściwych relacji interpersonalnych,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kształtuje postawy patriotyczne, wzmacniając poczucie tożsamości kulturowej, </w:t>
      </w:r>
    </w:p>
    <w:p w:rsid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historycznej, etnicznej i narodowej,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pomaga w rozpoznawaniu i kształtowaniu właściwych postaw moralnych,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preferuje zdrowy styl życia, pomaga w kształtowaniu sprawności fizycznej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zachęca i uczy samorządności i przedsiębiorczości,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uczy komunikowania się, zarówno poprzez stwarzanie możliwości wypowiadania własnych sądów, jak i poprzez kształcenie umiejętności słuchania innych.</w:t>
      </w:r>
    </w:p>
    <w:p w:rsidR="000854DB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00E2" w:rsidRP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</w:t>
      </w:r>
      <w:r w:rsid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WIZJA ABSOLWENTA</w:t>
      </w:r>
    </w:p>
    <w:p w:rsidR="00CC5E6D" w:rsidRPr="009700E2" w:rsidRDefault="00CC5E6D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dąży do tego, aby absolwent: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był młodym człowiekiem wyposażonym w podstawową, konieczną wiedzę i umiejętności umożliwiające mu rozumienie i poznawanie rzeczywistości,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potrafił kierować własnym rozwojem i podejmował bez obaw nowe wyzwania edukacyjne,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6206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umiał radzić sobie w zmieniających się warunkach,</w:t>
      </w:r>
    </w:p>
    <w:p w:rsidR="001C6206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1C6206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był twórczy,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efe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>ktywnie współdziałał w zespole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posiadał umiejętność właściwego komunikowania się i budowania dobrych relacji interpersonalnych,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znał swoją wartość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i był tolerancyjny wobec cudzych poglądów, postaw i zachowań,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radził sobie w sytuacjach stresowych,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traktował zdrowie jako wartość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życiu, potrafił odpoczywać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relaksować się, doceniając rolę i walory środowiska przyrodniczego,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kierował się spójnym systemem wartości moralnych i etycznych.</w:t>
      </w:r>
    </w:p>
    <w:p w:rsidR="00EE243C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DCC" w:rsidRDefault="00616DC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DCC" w:rsidRPr="009700E2" w:rsidRDefault="00616DC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312986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9700E2"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854DB"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POWYŻSZE CELE SZKOŁA REALIZUJE POPRZEZ NASTĘPUJĄCE ZADANIA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uczniom klimatu życzliwości, wysokiej jakości nauczania, wychowania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i opieki, bogatej oferty zaję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dodatkowych  i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 wspierających ucznia,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realizowanie programów profilaktycznych promujących zdrowy i bezpieczny styl życia,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działań dotyczących bezpieczeństwa dziecka w szkole i poza nią,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działań ekologicznych w środowisku naturalnym.</w:t>
      </w:r>
    </w:p>
    <w:p w:rsidR="00EE243C" w:rsidRDefault="00EE243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6DCC" w:rsidRPr="009700E2" w:rsidRDefault="00616DCC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lastRenderedPageBreak/>
        <w:t>Baza szkoły</w:t>
      </w:r>
    </w:p>
    <w:p w:rsidR="00CC5E6D" w:rsidRPr="009700E2" w:rsidRDefault="00CC5E6D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Baza szkoły jest stale modernizowana i wzbogacana o nowy sprzęt i pomoce naukowe. Przeprowadzanych jest wiele inwestycji i prac remontowych. Dla poprawy bezpieczeństwa wprowadzono monitoring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bookmarkStart w:id="1" w:name="4"/>
      <w:bookmarkEnd w:id="1"/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System promocji szkoły w</w:t>
      </w:r>
      <w:r w:rsidR="00EE243C"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środowisku lokalnym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prowadzi stronę internetową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Zamieszczane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są na niej ważne wydarzenia z życia szkoły, informacje dla rodziców i uczniów. Ważne wydarzenia s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zkolne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prezentowane są również  w prasie lokalnej</w:t>
      </w:r>
      <w:r w:rsidR="00616D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 stronie internetowej Gminy Sokołów Podlaski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Promocji szkoły na zewnątrz służy organizowanie przez nią różnorodnych imprez środowiskowych, konkursów i zawodów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sportowych, udział w projektach edukacyjnych, jak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również zdobywanie przez uczniów sukcesów w konkursach na szczeblach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gminnym, powiatowym, wojewódzki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ogólnopolskim.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Szkołę promują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w środowisku lokalnym występy artystyczne uczniów</w:t>
      </w:r>
      <w:r w:rsidR="00804093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854DB" w:rsidRPr="009700E2" w:rsidRDefault="00C136BF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współpracuje z innymi szkołami publicznymi i niepublicznymi.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Kadra pedagogiczna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Na kadrę pedagogiczną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koły składają się nauczyciele z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wykształceniem wyższym magisterskim i przygotowaniem pedagogicznym. Wielu z nich ukończyło studia podyplomowe 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kursy kwalifikacyjne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i posiada kwalifikacje do nauczania dwóch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więcej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przedmiotów.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stale dokształcają się, uczestnicząc w różnorodnych formach doskonalenia. Bardzo dobrze funkcjonuje WDN, odbywają się</w:t>
      </w:r>
      <w:r w:rsidR="00EE243C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szkolenia nauczycieli, których tematyka zawsze dostosowana jest do potrzeb szkoły, wymogów obecnego systemu oświaty oraz najnowszej reformy.</w:t>
      </w:r>
    </w:p>
    <w:p w:rsidR="00804093" w:rsidRDefault="00804093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1C51" w:rsidRDefault="008E1C51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1C51" w:rsidRPr="009700E2" w:rsidRDefault="008E1C51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VI </w:t>
      </w:r>
      <w:r w:rsidR="009700E2"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KONCEPCJA ROZWOJU SZKOŁY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Kierunki zmian koniecznych i pożądanych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OBSZAR DZIAŁAŃ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68" w:rsidRPr="009700E2" w:rsidRDefault="00095468" w:rsidP="009700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Efekty działalności dydaktycznej, wychowawczej, opiekuńczej</w:t>
      </w:r>
    </w:p>
    <w:p w:rsidR="000854DB" w:rsidRPr="001C6206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</w:t>
      </w:r>
      <w:r w:rsidR="008B5320"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 konieczne</w:t>
      </w:r>
    </w:p>
    <w:p w:rsidR="00CC5E6D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-wzmocnienie współpracy z rodzicami w celu optymalizacji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sprawowania opieki nad dziećmi;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-umożliwienie uczniom wszechstronnego rozwoju poprzez dostosowanie programów nauczania do możliwości i potrzeb uczniów;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-stosowanie różnorodnych metod i form pracy oraz prowadzenie szerokiej gamy zajęć;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-opracowanie systemu pozwalającego na zróżnicowanie wymagań, celów i indywidualizowanie pracy </w:t>
      </w:r>
      <w:r w:rsidR="001C6206">
        <w:rPr>
          <w:rFonts w:ascii="Times New Roman" w:eastAsia="Times New Roman" w:hAnsi="Times New Roman" w:cs="Times New Roman"/>
          <w:sz w:val="28"/>
          <w:szCs w:val="28"/>
          <w:lang w:eastAsia="pl-PL"/>
        </w:rPr>
        <w:t>z uczniem zdolnym i słabym,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-zainteresowanie uczniów czytelnictwem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-położenie nacisku na bezpieczeństwo, ład i porządek na terenie szkoły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pożądane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-stosowanie różnorodnych sposobów wspierania i motywowania uczniów poprzez promowanie ich sukcesów w różnych dziedzinach nauki;</w:t>
      </w:r>
    </w:p>
    <w:p w:rsidR="00CC5E6D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-propagowanie zdrowego stylu życia poprzez prowadzenie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dodatkowych zajęć sportowych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realizację programów profilaktycznych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-rozwijanie aktywności uczniów poprzez współpracę ucznia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zdolnego z uczniem słabym (pomoc koleżeńska).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-korzystanie z bibliot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eki,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5"/>
      <w:bookmarkEnd w:id="2"/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-położenie nacisku na bezpieczeństwo, ład i porządek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szkoły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854DB" w:rsidRPr="009700E2" w:rsidRDefault="00CC5E6D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ustne i pisemne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 ustalonych zasad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-stała opieka nad uczniami w czasie p</w:t>
      </w:r>
      <w:r w:rsidR="00616D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rzerw międzylekcyjnych  i 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wycieczek, wyjazdów, spacerów i innych zajęć na terenie szkoły i poza szkołą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instalacja urządzeń poprawiających bezpieczeństwo: 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monitoring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-wydłużenie przerwy obiadowej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2.Procesy zachodzące w szkole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konieczne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-modyfikowanie koncepcji pracy szkoły we współpracy z rodzicami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w zależności od potrzeb zgłaszanych przez rodziców, nauczycieli i uczniów;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-umiejętne korzystanie ze środków dydaktycznych (tj. tablicy interaktywnej, projektora) i prowadzenie zajęć metodami aktywizującymi ucznia np. metodą projektu, metodą problemową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854DB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-dokonywać zmian w dokumentacji, omawianie ich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z uczniami i rodzicami</w:t>
      </w:r>
      <w:r w:rsidR="00CC5E6D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C60C7" w:rsidRPr="009700E2" w:rsidRDefault="003C60C7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320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p</w:t>
      </w:r>
      <w:r w:rsidR="00E008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ożą</w:t>
      </w:r>
      <w:r w:rsidR="008B5320"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-dostosowanie oferty zajęć pozalekcyjnych do rzeczywistych potrzeb uczniów;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-modyfikowanie działań wychowawczych zgodnie z potrzebami i wnioskami uczniów i rodziców</w:t>
      </w:r>
      <w:r w:rsidR="00095468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-poszerzenie form kontaktów z 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rodzicami (indywidualne, telefoniczne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poprzez stronę internetową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-przestrzeganie regulaminów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68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3. Funkcjonowanie w środowisku lokalnym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System promocji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konieczne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-udoskonalenie procesu przepływu informacji : szkoła-rodzice,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wypracowanie wspólnie z rodzicami zasad</w:t>
      </w:r>
      <w:r w:rsidR="00B70572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przekazu informacji na temat opinii, potrzeb, efektów pracy;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-pogłębianie wiedzy w zakresie niepożądanych zachowań uczniów, w celu radzenia sobie w trudnych sytuacjach przez nauczycieli i rodziców;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-zaplanowanie promocji szkoły w środowisku lokalnym poprzez stronę internetową, prasę</w:t>
      </w:r>
      <w:r w:rsidR="00A03BDA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organizacje imprez</w:t>
      </w:r>
      <w:r w:rsidR="00A03BDA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-nadanie imienia szkole</w:t>
      </w:r>
    </w:p>
    <w:p w:rsidR="008B5320" w:rsidRPr="009700E2" w:rsidRDefault="00E0082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kontynuacja </w:t>
      </w:r>
      <w:r w:rsidR="000854DB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współpracy z PPP w celu zwiększenia skuteczności wyrównywani</w:t>
      </w:r>
      <w:r w:rsidR="008B5320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a szans edukacyjnych uczniów ze specyficznymi trudnościami w uczeniu się,</w:t>
      </w:r>
    </w:p>
    <w:p w:rsidR="00095468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-udostępnienie szkoły dla środowiska</w:t>
      </w:r>
    </w:p>
    <w:p w:rsidR="00E00822" w:rsidRPr="009700E2" w:rsidRDefault="00E0082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korzystanie przez szkołę z dóbr społeczności lokalnej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-poszerzenie zakresu dział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ania organizacji szkolnych: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SU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 zwiększenie atrakcyjności szkoły, pozyskanie nowych uczniów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-korzystanie z ofert konkursowych, wycieczek edukacyjnych,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przedstawień teatralnych i muzycznych, 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-umożliwienie obcowania z kulturą,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pożądane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-zaangażowanie większej liczby rodziców w organizację imprez klasowych i szkolnych, zajęcia otwarte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-współpraca ze szkołami artystycznymi w celu rozwijania talentów ucznia;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-wzmocnienie rozwoju edukacyjnego uczniów poprzez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współpracę szkoły z fundacjami i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towarzyszeniami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-wykorzystanie informacji o losach absolwentów i współpraca z ni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>mi poprzez organizowanie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spotkań,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>wyjazdów, dyskotek</w:t>
      </w:r>
      <w:r w:rsidR="0087453F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itp.;</w:t>
      </w:r>
    </w:p>
    <w:p w:rsidR="000854DB" w:rsidRPr="009700E2" w:rsidRDefault="000854DB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-pozyskiwanie sponsorów na nowe inwestycje placówki</w:t>
      </w:r>
      <w:r w:rsidR="00A03BDA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320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</w:t>
      </w:r>
      <w:r w:rsidR="008B5320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promocja szkoły w środowisku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-udział w kon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>kursach i akcjach, organizacja konkursów i akcji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 organizacja wycieczek, wyjazdów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>, biwaków i spływów,</w:t>
      </w:r>
    </w:p>
    <w:p w:rsid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700E2" w:rsidRPr="009700E2" w:rsidRDefault="009700E2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4. Zarządzanie szkołą</w:t>
      </w:r>
      <w:r w:rsidR="00095468"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 xml:space="preserve">. </w:t>
      </w:r>
      <w:r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Baza szkoły</w:t>
      </w:r>
      <w:r w:rsidR="00095468" w:rsidRPr="009700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.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konieczne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-stworzenie warunków umożliwiających uczniom zwiększenie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samodzielnego myślenia poprzez zwiększenie kompetencji zawodowych nauczycieli, w tym umiejętności opracowania i wdrażania innowacji</w:t>
      </w:r>
      <w:r w:rsidR="00095468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-przeszkolenie rady pedagogicznej z możliwości wykorzystania nowoczesnych </w:t>
      </w:r>
      <w:r w:rsidR="00095468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technologii edukacyjnych,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pożądane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-organizacja opieki w czasie wolnym poprzez zajęcia opiekuńczo</w:t>
      </w:r>
      <w:r w:rsidR="003C60C7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wychowawcze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-aranżowanie wnętrz tak, aby przestrzeń dydaktyczna inspirowała uczniów do działania, pobudzała myślenie, wyciszała emocje, tworzyła niepowtarzalny klimat, utrwalała przeżycia dziecka</w:t>
      </w:r>
      <w:r w:rsidR="00095468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umożliwiała kulturalne spożywanie posiłków, prace przy komputerze w myśl reguły jeden uczeń-jeden komputer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-korz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ystanie z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komputerów</w:t>
      </w:r>
      <w:r w:rsidR="00E008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projektora 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różnego typu </w:t>
      </w:r>
      <w:r w:rsidR="00095468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ajęciach</w:t>
      </w:r>
      <w:r w:rsidR="00095468"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95468" w:rsidRPr="009700E2" w:rsidRDefault="00095468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VIII. EWALUACJA KONCEPCJI :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1.Wnioski z prowadzonego nadzoru przez dyrektora szkoły;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2.Sprawozdania z realizacji zadań w danym roku szkolnym;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3.Wnioski z ewaluacji wewnętrznej;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4.Opinie rodziców;</w:t>
      </w:r>
    </w:p>
    <w:p w:rsidR="008B5320" w:rsidRPr="009700E2" w:rsidRDefault="008B5320" w:rsidP="00970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00E2">
        <w:rPr>
          <w:rFonts w:ascii="Times New Roman" w:eastAsia="Times New Roman" w:hAnsi="Times New Roman" w:cs="Times New Roman"/>
          <w:sz w:val="28"/>
          <w:szCs w:val="28"/>
          <w:lang w:eastAsia="pl-PL"/>
        </w:rPr>
        <w:t>5.Ocena i modyfikacja koncepcji.</w:t>
      </w:r>
    </w:p>
    <w:p w:rsidR="0048218A" w:rsidRPr="009700E2" w:rsidRDefault="0048218A" w:rsidP="009700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218A" w:rsidRPr="009700E2" w:rsidSect="004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14E"/>
    <w:multiLevelType w:val="multilevel"/>
    <w:tmpl w:val="C786EC7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07A42A3"/>
    <w:multiLevelType w:val="hybridMultilevel"/>
    <w:tmpl w:val="85267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13A7"/>
    <w:multiLevelType w:val="multilevel"/>
    <w:tmpl w:val="1EA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4DB"/>
    <w:rsid w:val="000854DB"/>
    <w:rsid w:val="00095468"/>
    <w:rsid w:val="001C6206"/>
    <w:rsid w:val="00312986"/>
    <w:rsid w:val="00391FC6"/>
    <w:rsid w:val="003C60C7"/>
    <w:rsid w:val="004345DF"/>
    <w:rsid w:val="0048218A"/>
    <w:rsid w:val="004E0B1B"/>
    <w:rsid w:val="005D0093"/>
    <w:rsid w:val="00616DCC"/>
    <w:rsid w:val="006F04B3"/>
    <w:rsid w:val="00804093"/>
    <w:rsid w:val="008060FF"/>
    <w:rsid w:val="0087453F"/>
    <w:rsid w:val="008B5320"/>
    <w:rsid w:val="008E1C51"/>
    <w:rsid w:val="009700E2"/>
    <w:rsid w:val="009D47AF"/>
    <w:rsid w:val="00A03BDA"/>
    <w:rsid w:val="00A502EA"/>
    <w:rsid w:val="00B10270"/>
    <w:rsid w:val="00B70572"/>
    <w:rsid w:val="00C136BF"/>
    <w:rsid w:val="00C23149"/>
    <w:rsid w:val="00C67F59"/>
    <w:rsid w:val="00CC5E6D"/>
    <w:rsid w:val="00D267B0"/>
    <w:rsid w:val="00D5424F"/>
    <w:rsid w:val="00E00822"/>
    <w:rsid w:val="00EE243C"/>
    <w:rsid w:val="00F1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4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4756-FAF8-449C-95A6-11ECB8E8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xp</cp:lastModifiedBy>
  <cp:revision>2</cp:revision>
  <cp:lastPrinted>2014-08-18T10:11:00Z</cp:lastPrinted>
  <dcterms:created xsi:type="dcterms:W3CDTF">2014-09-01T16:25:00Z</dcterms:created>
  <dcterms:modified xsi:type="dcterms:W3CDTF">2014-09-01T16:25:00Z</dcterms:modified>
</cp:coreProperties>
</file>